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A2F9" w14:textId="3417F1E4" w:rsidR="0092565B" w:rsidRPr="00A85E14" w:rsidRDefault="00AB2C33" w:rsidP="00C36B49">
      <w:pPr>
        <w:ind w:left="567" w:right="486"/>
        <w:rPr>
          <w:rFonts w:cs="Arial"/>
          <w:b/>
          <w:bCs/>
          <w:sz w:val="28"/>
          <w:szCs w:val="28"/>
        </w:rPr>
      </w:pPr>
      <w:r w:rsidRPr="00A85E14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BAC1" wp14:editId="6D19A3D1">
                <wp:simplePos x="0" y="0"/>
                <wp:positionH relativeFrom="column">
                  <wp:posOffset>4253230</wp:posOffset>
                </wp:positionH>
                <wp:positionV relativeFrom="paragraph">
                  <wp:posOffset>-108585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E55F0" w14:textId="77777777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1893AAFC" w14:textId="095383BB" w:rsidR="00846719" w:rsidRPr="00636CFF" w:rsidRDefault="00846719" w:rsidP="00846719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846719">
                              <w:rPr>
                                <w:rFonts w:cs="Arial"/>
                                <w:sz w:val="24"/>
                                <w:highlight w:val="yellow"/>
                              </w:rPr>
                              <w:t>&lt;Add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BA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9pt;margin-top:-8.55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" fillcolor="white [3201]" strokeweight=".5pt">
                <v:textbox>
                  <w:txbxContent>
                    <w:p w14:paraId="1CDE55F0" w14:textId="77777777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  <w:highlight w:val="yellow"/>
                        </w:rPr>
                      </w:pPr>
                    </w:p>
                    <w:p w14:paraId="1893AAFC" w14:textId="095383BB" w:rsidR="00846719" w:rsidRPr="00636CFF" w:rsidRDefault="00846719" w:rsidP="00846719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846719">
                        <w:rPr>
                          <w:rFonts w:cs="Arial"/>
                          <w:sz w:val="24"/>
                          <w:highlight w:val="yellow"/>
                        </w:rPr>
                        <w:t>&lt;Add your logo here&gt;</w:t>
                      </w:r>
                    </w:p>
                  </w:txbxContent>
                </v:textbox>
              </v:shape>
            </w:pict>
          </mc:Fallback>
        </mc:AlternateContent>
      </w:r>
      <w:r w:rsidR="005A594E">
        <w:rPr>
          <w:rFonts w:cs="Arial"/>
          <w:b/>
          <w:bCs/>
          <w:sz w:val="28"/>
          <w:szCs w:val="28"/>
        </w:rPr>
        <w:t>Video process with a child and family partner</w:t>
      </w:r>
    </w:p>
    <w:p w14:paraId="5AD020E2" w14:textId="77777777" w:rsidR="00E01CAA" w:rsidRPr="00A85E14" w:rsidRDefault="00E01CAA" w:rsidP="00C36B49">
      <w:pPr>
        <w:ind w:left="567" w:right="486"/>
        <w:rPr>
          <w:rFonts w:cs="Arial"/>
          <w:sz w:val="22"/>
          <w:szCs w:val="22"/>
        </w:rPr>
      </w:pPr>
    </w:p>
    <w:p w14:paraId="23032BC4" w14:textId="77777777" w:rsidR="004128D6" w:rsidRDefault="004128D6" w:rsidP="005A594E">
      <w:pPr>
        <w:ind w:left="567" w:right="486"/>
        <w:rPr>
          <w:rStyle w:val="normaltextrun"/>
          <w:shd w:val="clear" w:color="auto" w:fill="FFFFFF"/>
        </w:rPr>
      </w:pPr>
    </w:p>
    <w:p w14:paraId="5A280B84" w14:textId="7E79D592" w:rsidR="00067D7B" w:rsidRDefault="00A05367" w:rsidP="005A594E">
      <w:pPr>
        <w:ind w:left="567" w:right="486"/>
        <w:rPr>
          <w:rStyle w:val="normaltextrun"/>
          <w:shd w:val="clear" w:color="auto" w:fill="FFFFFF"/>
        </w:rPr>
      </w:pPr>
      <w:r w:rsidRPr="001A6B09">
        <w:rPr>
          <w:rStyle w:val="normaltextrun"/>
          <w:shd w:val="clear" w:color="auto" w:fill="FFFFFF"/>
        </w:rPr>
        <w:t>This checklist is</w:t>
      </w:r>
      <w:r w:rsidR="005A594E">
        <w:rPr>
          <w:rStyle w:val="normaltextrun"/>
          <w:shd w:val="clear" w:color="auto" w:fill="FFFFFF"/>
        </w:rPr>
        <w:t xml:space="preserve"> designed to ensure key processes are followed </w:t>
      </w:r>
    </w:p>
    <w:p w14:paraId="56B8B32C" w14:textId="01BE7F62" w:rsidR="00A05367" w:rsidRDefault="00067D7B" w:rsidP="00067D7B">
      <w:pPr>
        <w:ind w:left="567" w:right="486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W</w:t>
      </w:r>
      <w:r w:rsidR="005A594E">
        <w:rPr>
          <w:rStyle w:val="normaltextrun"/>
          <w:shd w:val="clear" w:color="auto" w:fill="FFFFFF"/>
        </w:rPr>
        <w:t>hen</w:t>
      </w:r>
      <w:r>
        <w:rPr>
          <w:rStyle w:val="normaltextrun"/>
          <w:shd w:val="clear" w:color="auto" w:fill="FFFFFF"/>
        </w:rPr>
        <w:t xml:space="preserve"> </w:t>
      </w:r>
      <w:r w:rsidR="005A594E">
        <w:rPr>
          <w:rStyle w:val="normaltextrun"/>
          <w:shd w:val="clear" w:color="auto" w:fill="FFFFFF"/>
        </w:rPr>
        <w:t>a child and family</w:t>
      </w:r>
      <w:r>
        <w:rPr>
          <w:rStyle w:val="normaltextrun"/>
          <w:shd w:val="clear" w:color="auto" w:fill="FFFFFF"/>
        </w:rPr>
        <w:t xml:space="preserve"> partner is filmed.</w:t>
      </w:r>
    </w:p>
    <w:p w14:paraId="6C802CC4" w14:textId="0C423A71" w:rsidR="00A05367" w:rsidRDefault="00A05367" w:rsidP="00C36B49">
      <w:pPr>
        <w:ind w:left="567" w:right="486"/>
        <w:rPr>
          <w:rStyle w:val="eop"/>
          <w:sz w:val="22"/>
          <w:szCs w:val="28"/>
          <w:shd w:val="clear" w:color="auto" w:fill="FFFFFF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4592"/>
      </w:tblGrid>
      <w:tr w:rsidR="00A05367" w14:paraId="5C50458F" w14:textId="77777777" w:rsidTr="00A05367">
        <w:tc>
          <w:tcPr>
            <w:tcW w:w="5098" w:type="dxa"/>
          </w:tcPr>
          <w:p w14:paraId="76F2EDAF" w14:textId="2CA90AEB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Child and family partner name</w:t>
            </w:r>
          </w:p>
        </w:tc>
        <w:tc>
          <w:tcPr>
            <w:tcW w:w="4592" w:type="dxa"/>
          </w:tcPr>
          <w:p w14:paraId="609557A5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21C1A326" w14:textId="77777777" w:rsidTr="00A05367">
        <w:tc>
          <w:tcPr>
            <w:tcW w:w="5098" w:type="dxa"/>
          </w:tcPr>
          <w:p w14:paraId="0E895904" w14:textId="186B84C5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Staff member responsible for partnership</w:t>
            </w:r>
          </w:p>
        </w:tc>
        <w:tc>
          <w:tcPr>
            <w:tcW w:w="4592" w:type="dxa"/>
          </w:tcPr>
          <w:p w14:paraId="4628AEAB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2C3648BC" w14:textId="77777777" w:rsidTr="00A05367">
        <w:tc>
          <w:tcPr>
            <w:tcW w:w="5098" w:type="dxa"/>
          </w:tcPr>
          <w:p w14:paraId="1C9CB828" w14:textId="18CF825A" w:rsidR="00A05367" w:rsidRPr="00A05367" w:rsidRDefault="00067D7B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Video topic</w:t>
            </w:r>
          </w:p>
        </w:tc>
        <w:tc>
          <w:tcPr>
            <w:tcW w:w="4592" w:type="dxa"/>
          </w:tcPr>
          <w:p w14:paraId="435197B8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  <w:tr w:rsidR="00A05367" w14:paraId="12A6BCDC" w14:textId="77777777" w:rsidTr="00A05367">
        <w:tc>
          <w:tcPr>
            <w:tcW w:w="5098" w:type="dxa"/>
          </w:tcPr>
          <w:p w14:paraId="39911470" w14:textId="30737CEE" w:rsidR="00A05367" w:rsidRPr="00A05367" w:rsidRDefault="00A05367" w:rsidP="00C36B49">
            <w:pPr>
              <w:ind w:right="486"/>
              <w:rPr>
                <w:rFonts w:cs="Arial"/>
                <w:b/>
                <w:bCs/>
                <w:sz w:val="22"/>
                <w:szCs w:val="22"/>
              </w:rPr>
            </w:pPr>
            <w:r w:rsidRPr="00A05367">
              <w:rPr>
                <w:rFonts w:cs="Arial"/>
                <w:b/>
                <w:bCs/>
                <w:sz w:val="22"/>
                <w:szCs w:val="22"/>
              </w:rPr>
              <w:t>Manager’s name</w:t>
            </w:r>
            <w:r w:rsidR="00067D7B">
              <w:rPr>
                <w:rFonts w:cs="Arial"/>
                <w:b/>
                <w:bCs/>
                <w:sz w:val="22"/>
                <w:szCs w:val="22"/>
              </w:rPr>
              <w:t xml:space="preserve"> and sign-off</w:t>
            </w:r>
          </w:p>
        </w:tc>
        <w:tc>
          <w:tcPr>
            <w:tcW w:w="4592" w:type="dxa"/>
          </w:tcPr>
          <w:p w14:paraId="0DC9D2C0" w14:textId="77777777" w:rsidR="00A05367" w:rsidRDefault="00A05367" w:rsidP="00C36B49">
            <w:pPr>
              <w:ind w:right="486"/>
              <w:rPr>
                <w:rFonts w:cs="Arial"/>
                <w:sz w:val="24"/>
              </w:rPr>
            </w:pPr>
          </w:p>
        </w:tc>
      </w:tr>
    </w:tbl>
    <w:p w14:paraId="63C8AF6E" w14:textId="77777777" w:rsidR="00A05367" w:rsidRPr="00A05367" w:rsidRDefault="00A05367" w:rsidP="00C36B49">
      <w:pPr>
        <w:ind w:left="567" w:right="486"/>
        <w:rPr>
          <w:rFonts w:cs="Arial"/>
          <w:sz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792"/>
        <w:gridCol w:w="1898"/>
      </w:tblGrid>
      <w:tr w:rsidR="007209B0" w:rsidRPr="00A85E14" w14:paraId="6C37D10C" w14:textId="77777777" w:rsidTr="00EF670D">
        <w:trPr>
          <w:trHeight w:val="353"/>
        </w:trPr>
        <w:tc>
          <w:tcPr>
            <w:tcW w:w="9690" w:type="dxa"/>
            <w:gridSpan w:val="2"/>
            <w:vAlign w:val="center"/>
          </w:tcPr>
          <w:p w14:paraId="260A1797" w14:textId="4C9629CB" w:rsidR="007209B0" w:rsidRPr="00A85E14" w:rsidRDefault="007209B0" w:rsidP="007209B0">
            <w:pPr>
              <w:ind w:right="486"/>
              <w:rPr>
                <w:rFonts w:cs="Arial"/>
                <w:b/>
                <w:sz w:val="24"/>
                <w:highlight w:val="yellow"/>
              </w:rPr>
            </w:pPr>
            <w:r w:rsidRPr="00A85E14">
              <w:rPr>
                <w:rFonts w:cs="Arial"/>
                <w:b/>
                <w:sz w:val="24"/>
              </w:rPr>
              <w:t>Discussion points</w:t>
            </w:r>
          </w:p>
        </w:tc>
      </w:tr>
      <w:tr w:rsidR="007209B0" w:rsidRPr="00A85E14" w14:paraId="3F720B81" w14:textId="77777777" w:rsidTr="00AB1AEF">
        <w:trPr>
          <w:trHeight w:val="365"/>
        </w:trPr>
        <w:tc>
          <w:tcPr>
            <w:tcW w:w="7792" w:type="dxa"/>
            <w:vAlign w:val="center"/>
          </w:tcPr>
          <w:p w14:paraId="345BA75B" w14:textId="3E3F52CD" w:rsidR="007209B0" w:rsidRPr="003D4428" w:rsidRDefault="00CF31E4" w:rsidP="007209B0">
            <w:pPr>
              <w:ind w:right="486"/>
              <w:rPr>
                <w:rFonts w:cs="Arial"/>
                <w:b/>
                <w:szCs w:val="20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Staff member has discussed the intent and purpose of the video.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B301A69" w14:textId="0880AC20" w:rsidR="007209B0" w:rsidRPr="00EF670D" w:rsidRDefault="00A85E14" w:rsidP="00A85E14">
            <w:pPr>
              <w:tabs>
                <w:tab w:val="left" w:pos="1605"/>
              </w:tabs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878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95AFD0E" w14:textId="77777777" w:rsidTr="00315C8C">
        <w:trPr>
          <w:trHeight w:val="420"/>
        </w:trPr>
        <w:tc>
          <w:tcPr>
            <w:tcW w:w="7792" w:type="dxa"/>
            <w:vAlign w:val="center"/>
          </w:tcPr>
          <w:p w14:paraId="15303A25" w14:textId="06973F42" w:rsidR="007209B0" w:rsidRPr="003D4428" w:rsidRDefault="00CF31E4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Child and family partner has been provided with interview questions.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76334E97" w14:textId="13383DFF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0589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01744102" w14:textId="77777777" w:rsidTr="00282E77">
        <w:trPr>
          <w:trHeight w:val="412"/>
        </w:trPr>
        <w:tc>
          <w:tcPr>
            <w:tcW w:w="7792" w:type="dxa"/>
            <w:vAlign w:val="center"/>
          </w:tcPr>
          <w:p w14:paraId="22AAC1DA" w14:textId="7ED00BB4" w:rsidR="007209B0" w:rsidRPr="003D4428" w:rsidRDefault="0065772F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</w:rPr>
              <w:t>Staff member has invited child and family partner to bring a support person.</w:t>
            </w:r>
            <w:r>
              <w:rPr>
                <w:rStyle w:val="eop"/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14:paraId="0BDB91C7" w14:textId="5FEA4EFC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5475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C1EB370" w14:textId="77777777" w:rsidTr="004128D6">
        <w:trPr>
          <w:trHeight w:val="411"/>
        </w:trPr>
        <w:tc>
          <w:tcPr>
            <w:tcW w:w="7792" w:type="dxa"/>
            <w:vAlign w:val="center"/>
          </w:tcPr>
          <w:p w14:paraId="63EEA8AA" w14:textId="6E44410C" w:rsidR="007209B0" w:rsidRPr="003D4428" w:rsidRDefault="0065772F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Travel has been arranged.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55C971C7" w14:textId="4478CBB7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1976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67C799DA" w14:textId="77777777" w:rsidTr="0065772F">
        <w:trPr>
          <w:trHeight w:val="1127"/>
        </w:trPr>
        <w:tc>
          <w:tcPr>
            <w:tcW w:w="7792" w:type="dxa"/>
            <w:vAlign w:val="center"/>
          </w:tcPr>
          <w:p w14:paraId="30D6A8DA" w14:textId="08A2FFDB" w:rsidR="007209B0" w:rsidRPr="003D4428" w:rsidRDefault="0065772F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The importance of child and family partner wellbeing has been emphasised, including the self-care tip sheet and names and details of staff the partner may contact for support or to provide feedback. Child and family partners understand that they can opt out when/if they need.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61892E1" w14:textId="678272C3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7660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2DBFB0FA" w14:textId="77777777" w:rsidTr="001D2FE2">
        <w:trPr>
          <w:trHeight w:val="1255"/>
        </w:trPr>
        <w:tc>
          <w:tcPr>
            <w:tcW w:w="7792" w:type="dxa"/>
            <w:vAlign w:val="center"/>
          </w:tcPr>
          <w:p w14:paraId="0DE54A06" w14:textId="77777777" w:rsidR="00282E77" w:rsidRPr="003D4428" w:rsidRDefault="00282E77" w:rsidP="00282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D4428">
              <w:rPr>
                <w:rStyle w:val="normaltextrun"/>
                <w:rFonts w:ascii="Arial" w:hAnsi="Arial" w:cs="Arial"/>
                <w:sz w:val="20"/>
                <w:szCs w:val="20"/>
              </w:rPr>
              <w:t>Emphasise the importance of child and family partner wellbeing, including the self-care tip sheet and details of which staff they can contact for support or to provide feedback. </w:t>
            </w:r>
            <w:r w:rsidRPr="003D44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663169" w14:textId="0F57B687" w:rsidR="007209B0" w:rsidRPr="003D4428" w:rsidRDefault="00282E77" w:rsidP="00282E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3D4428">
              <w:rPr>
                <w:rStyle w:val="normaltextrun"/>
                <w:rFonts w:ascii="Arial" w:hAnsi="Arial" w:cs="Arial"/>
                <w:sz w:val="20"/>
                <w:szCs w:val="20"/>
              </w:rPr>
              <w:t>The child and family partner understands that they can opt out when/if they need, and that they can resume their role anytime they feel ready to.</w:t>
            </w:r>
            <w:r w:rsidRPr="003D44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14:paraId="3E827498" w14:textId="3EAAEAF3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6198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7209B0" w:rsidRPr="00A85E14" w14:paraId="3858D68D" w14:textId="77777777" w:rsidTr="00282E77">
        <w:trPr>
          <w:trHeight w:val="384"/>
        </w:trPr>
        <w:tc>
          <w:tcPr>
            <w:tcW w:w="7792" w:type="dxa"/>
            <w:vAlign w:val="center"/>
          </w:tcPr>
          <w:p w14:paraId="2DF544C8" w14:textId="3537072B" w:rsidR="007209B0" w:rsidRPr="003D4428" w:rsidRDefault="00D304AA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Confidentiality and privacy have been discussed as per organisational policies.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55C7DF4" w14:textId="38C8ECA6" w:rsidR="007209B0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2080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EB4AF9" w:rsidRPr="00A85E14" w14:paraId="0A4A0A87" w14:textId="77777777" w:rsidTr="00D57145">
        <w:trPr>
          <w:trHeight w:val="386"/>
        </w:trPr>
        <w:tc>
          <w:tcPr>
            <w:tcW w:w="7792" w:type="dxa"/>
            <w:vAlign w:val="center"/>
          </w:tcPr>
          <w:p w14:paraId="159BF4E2" w14:textId="13EA52AB" w:rsidR="00EB4AF9" w:rsidRPr="003D4428" w:rsidRDefault="00A332B5" w:rsidP="007209B0">
            <w:pPr>
              <w:ind w:right="486"/>
              <w:rPr>
                <w:rFonts w:cs="Arial"/>
                <w:b/>
                <w:szCs w:val="20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</w:rPr>
              <w:t>Remuneration and reimbursement rates and processes have been discussed.</w:t>
            </w:r>
            <w:r>
              <w:rPr>
                <w:rStyle w:val="eop"/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14:paraId="1B0E2FBC" w14:textId="206660F8" w:rsidR="00EB4AF9" w:rsidRPr="00EF670D" w:rsidRDefault="00EF670D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089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993CD3" w:rsidRPr="00A85E14" w14:paraId="27A132E6" w14:textId="77777777" w:rsidTr="00AB1AEF">
        <w:trPr>
          <w:trHeight w:val="663"/>
        </w:trPr>
        <w:tc>
          <w:tcPr>
            <w:tcW w:w="7792" w:type="dxa"/>
            <w:vAlign w:val="center"/>
          </w:tcPr>
          <w:p w14:paraId="71C8CE9D" w14:textId="64BE0864" w:rsidR="00993CD3" w:rsidRPr="003D4428" w:rsidRDefault="00A55EE2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Culturally and linguistically diverse (CALD) or First Nations child and family partners have </w:t>
            </w:r>
            <w:proofErr w:type="gramStart"/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been connected with</w:t>
            </w:r>
            <w:proofErr w:type="gramEnd"/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 xml:space="preserve"> appropriate cultural support. 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FAB3F1E" w14:textId="025EEC5E" w:rsidR="00993CD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14508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993CD3" w:rsidRPr="00A85E14" w14:paraId="49D239AC" w14:textId="77777777" w:rsidTr="004128D6">
        <w:trPr>
          <w:trHeight w:val="827"/>
        </w:trPr>
        <w:tc>
          <w:tcPr>
            <w:tcW w:w="7792" w:type="dxa"/>
            <w:vAlign w:val="center"/>
          </w:tcPr>
          <w:p w14:paraId="36872EF6" w14:textId="31E208E4" w:rsidR="00993CD3" w:rsidRPr="003D4428" w:rsidRDefault="00A55EE2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The child and family partner has completed a consent form and staff have clearly explained how the audio or video footage or transcripts will be used. Special conditions have been discussed.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7B215BF8" w14:textId="1422A66B" w:rsidR="00993CD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4905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691103" w:rsidRPr="00A85E14" w14:paraId="4091E2D2" w14:textId="77777777" w:rsidTr="003D4428">
        <w:trPr>
          <w:trHeight w:val="662"/>
        </w:trPr>
        <w:tc>
          <w:tcPr>
            <w:tcW w:w="7792" w:type="dxa"/>
            <w:vAlign w:val="center"/>
          </w:tcPr>
          <w:p w14:paraId="08BE3D1B" w14:textId="6B1BA5DB" w:rsidR="00691103" w:rsidRPr="003D4428" w:rsidRDefault="00A55EE2" w:rsidP="007209B0">
            <w:pPr>
              <w:ind w:right="486"/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If the interviewee is under 18 years of age, a parent or caregiver has provided consent.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053AEC8F" w14:textId="1F1DD172" w:rsidR="00691103" w:rsidRPr="00EF670D" w:rsidRDefault="00720F5C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5482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</w:tbl>
    <w:p w14:paraId="42458D70" w14:textId="30968B96" w:rsidR="004B17C2" w:rsidRDefault="004B17C2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p w14:paraId="6320A903" w14:textId="77777777" w:rsidR="00720F5C" w:rsidRDefault="00720F5C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4678"/>
        <w:gridCol w:w="1898"/>
      </w:tblGrid>
      <w:tr w:rsidR="001A6B09" w14:paraId="6913BC2E" w14:textId="77777777" w:rsidTr="004128D6">
        <w:trPr>
          <w:trHeight w:val="373"/>
        </w:trPr>
        <w:tc>
          <w:tcPr>
            <w:tcW w:w="9690" w:type="dxa"/>
            <w:gridSpan w:val="3"/>
            <w:vAlign w:val="center"/>
          </w:tcPr>
          <w:p w14:paraId="31B7891C" w14:textId="45EC3D08" w:rsidR="001A6B09" w:rsidRDefault="001A6B09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1A6B09">
              <w:rPr>
                <w:rFonts w:cs="Arial"/>
                <w:b/>
                <w:sz w:val="24"/>
              </w:rPr>
              <w:t>Administration</w:t>
            </w:r>
          </w:p>
        </w:tc>
      </w:tr>
      <w:tr w:rsidR="001A6B09" w14:paraId="3374904A" w14:textId="77777777" w:rsidTr="004128D6">
        <w:trPr>
          <w:trHeight w:val="832"/>
        </w:trPr>
        <w:tc>
          <w:tcPr>
            <w:tcW w:w="7792" w:type="dxa"/>
            <w:gridSpan w:val="2"/>
            <w:vAlign w:val="center"/>
          </w:tcPr>
          <w:p w14:paraId="352715B7" w14:textId="103ABB0E" w:rsidR="001A6B09" w:rsidRPr="003D4428" w:rsidRDefault="0009648A" w:rsidP="007209B0">
            <w:pPr>
              <w:ind w:right="486"/>
              <w:rPr>
                <w:rFonts w:cs="Arial"/>
                <w:bCs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Next meeting has been scheduled. Staff have ensured the child and family partner is assisted to be prepared and knows who will be at the meeting and what will happen.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1898" w:type="dxa"/>
            <w:vAlign w:val="center"/>
          </w:tcPr>
          <w:p w14:paraId="3778E1A0" w14:textId="77AA2C2D" w:rsidR="001A6B09" w:rsidRDefault="00720F5C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-14102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1A6B09" w14:paraId="5A9B3699" w14:textId="77777777" w:rsidTr="004128D6">
        <w:trPr>
          <w:trHeight w:val="1896"/>
        </w:trPr>
        <w:tc>
          <w:tcPr>
            <w:tcW w:w="7792" w:type="dxa"/>
            <w:gridSpan w:val="2"/>
            <w:vAlign w:val="center"/>
          </w:tcPr>
          <w:p w14:paraId="701EF300" w14:textId="77777777" w:rsidR="00720F5C" w:rsidRPr="00720F5C" w:rsidRDefault="00720F5C" w:rsidP="00720F5C">
            <w:pPr>
              <w:textAlignment w:val="baseline"/>
              <w:rPr>
                <w:rFonts w:eastAsia="Times New Roman" w:cs="Arial"/>
                <w:sz w:val="18"/>
                <w:szCs w:val="18"/>
                <w:lang w:val="en-AU" w:eastAsia="en-AU"/>
              </w:rPr>
            </w:pPr>
            <w:r w:rsidRPr="00720F5C">
              <w:rPr>
                <w:rFonts w:eastAsia="Times New Roman" w:cs="Arial"/>
                <w:szCs w:val="20"/>
                <w:lang w:eastAsia="en-AU"/>
              </w:rPr>
              <w:t>The following documents have been provided as required during the project: </w:t>
            </w:r>
            <w:r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6E5D2B8D" w14:textId="3646A531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1282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Self-care tip sheet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075CB770" w14:textId="2F2B9BBF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2470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Relevant background documents regarding the project or task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0AF5F6DE" w14:textId="767E2544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939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Relevant policies and procedures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  <w:p w14:paraId="190C5873" w14:textId="0BC3A9D5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val="en-AU" w:eastAsia="en-AU"/>
                </w:rPr>
                <w:id w:val="173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val="en-AU"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val="en-AU"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Adult consent form</w:t>
            </w:r>
          </w:p>
          <w:p w14:paraId="09A9F74B" w14:textId="3E4D1995" w:rsidR="00720F5C" w:rsidRPr="00720F5C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val="en-AU" w:eastAsia="en-AU"/>
                </w:rPr>
                <w:id w:val="-2007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val="en-AU"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val="en-AU"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Child consent form (video or audio recording) </w:t>
            </w:r>
          </w:p>
          <w:p w14:paraId="19D04692" w14:textId="73E890D9" w:rsidR="001A6B09" w:rsidRPr="003D4428" w:rsidRDefault="003A4F05" w:rsidP="003A4F05">
            <w:pPr>
              <w:ind w:left="360"/>
              <w:textAlignment w:val="baseline"/>
              <w:rPr>
                <w:rFonts w:eastAsia="Times New Roman" w:cs="Arial"/>
                <w:szCs w:val="20"/>
                <w:lang w:val="en-AU" w:eastAsia="en-AU"/>
              </w:rPr>
            </w:pPr>
            <w:sdt>
              <w:sdtPr>
                <w:rPr>
                  <w:rFonts w:eastAsia="Times New Roman" w:cs="Arial"/>
                  <w:szCs w:val="20"/>
                  <w:lang w:eastAsia="en-AU"/>
                </w:rPr>
                <w:id w:val="-12215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4428">
                  <w:rPr>
                    <w:rFonts w:ascii="Segoe UI Symbol" w:eastAsia="MS Gothic" w:hAnsi="Segoe UI Symbol" w:cs="Segoe UI Symbol"/>
                    <w:szCs w:val="20"/>
                    <w:lang w:eastAsia="en-AU"/>
                  </w:rPr>
                  <w:t>☐</w:t>
                </w:r>
              </w:sdtContent>
            </w:sdt>
            <w:r w:rsidRPr="003D4428">
              <w:rPr>
                <w:rFonts w:eastAsia="Times New Roman" w:cs="Arial"/>
                <w:szCs w:val="20"/>
                <w:lang w:eastAsia="en-AU"/>
              </w:rPr>
              <w:t xml:space="preserve">   </w:t>
            </w:r>
            <w:r w:rsidR="00720F5C" w:rsidRPr="00720F5C">
              <w:rPr>
                <w:rFonts w:eastAsia="Times New Roman" w:cs="Arial"/>
                <w:szCs w:val="20"/>
                <w:lang w:eastAsia="en-AU"/>
              </w:rPr>
              <w:t>Evaluation form</w:t>
            </w:r>
            <w:r w:rsidR="00720F5C" w:rsidRPr="00720F5C">
              <w:rPr>
                <w:rFonts w:eastAsia="Times New Roman" w:cs="Arial"/>
                <w:szCs w:val="20"/>
                <w:lang w:val="en-AU" w:eastAsia="en-AU"/>
              </w:rPr>
              <w:t> </w:t>
            </w:r>
          </w:p>
        </w:tc>
        <w:tc>
          <w:tcPr>
            <w:tcW w:w="1898" w:type="dxa"/>
            <w:vAlign w:val="center"/>
          </w:tcPr>
          <w:p w14:paraId="663000CA" w14:textId="77777777" w:rsidR="001A6B09" w:rsidRDefault="001A6B09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10EE8" w14:paraId="4C519AD5" w14:textId="77777777" w:rsidTr="004128D6">
        <w:trPr>
          <w:trHeight w:val="562"/>
        </w:trPr>
        <w:tc>
          <w:tcPr>
            <w:tcW w:w="7792" w:type="dxa"/>
            <w:gridSpan w:val="2"/>
            <w:vAlign w:val="center"/>
          </w:tcPr>
          <w:p w14:paraId="594517EE" w14:textId="722950B4" w:rsidR="00E10EE8" w:rsidRDefault="00AB1AEF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Style w:val="normaltextrun"/>
                <w:rFonts w:cs="Arial"/>
                <w:color w:val="000000"/>
                <w:szCs w:val="20"/>
              </w:rPr>
              <w:t>Interpreter has been arranged (if necessary).</w:t>
            </w:r>
            <w:r>
              <w:rPr>
                <w:rStyle w:val="eop"/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898" w:type="dxa"/>
            <w:vAlign w:val="center"/>
          </w:tcPr>
          <w:p w14:paraId="1128264A" w14:textId="5F1A1D00" w:rsidR="00E10EE8" w:rsidRDefault="00AB1AEF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cs="Arial"/>
                  <w:bCs/>
                  <w:sz w:val="22"/>
                  <w:szCs w:val="22"/>
                </w:rPr>
                <w:id w:val="3407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670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F670D">
              <w:rPr>
                <w:rFonts w:cs="Arial"/>
                <w:bCs/>
                <w:sz w:val="22"/>
                <w:szCs w:val="22"/>
              </w:rPr>
              <w:t xml:space="preserve"> Complete</w:t>
            </w:r>
          </w:p>
        </w:tc>
      </w:tr>
      <w:tr w:rsidR="001B7036" w14:paraId="38961EFA" w14:textId="77777777" w:rsidTr="004128D6">
        <w:trPr>
          <w:trHeight w:val="562"/>
        </w:trPr>
        <w:tc>
          <w:tcPr>
            <w:tcW w:w="3114" w:type="dxa"/>
            <w:vAlign w:val="center"/>
          </w:tcPr>
          <w:p w14:paraId="77F121DB" w14:textId="665D2D5F" w:rsidR="001B7036" w:rsidRPr="003D4428" w:rsidRDefault="003D4428" w:rsidP="007209B0">
            <w:pPr>
              <w:ind w:right="486"/>
              <w:rPr>
                <w:rFonts w:cs="Arial"/>
                <w:b/>
                <w:sz w:val="22"/>
                <w:szCs w:val="22"/>
              </w:rPr>
            </w:pPr>
            <w:r w:rsidRPr="003D4428">
              <w:rPr>
                <w:rFonts w:cs="Arial"/>
                <w:b/>
                <w:sz w:val="22"/>
                <w:szCs w:val="22"/>
              </w:rPr>
              <w:t>Staff member’s signature</w:t>
            </w:r>
          </w:p>
        </w:tc>
        <w:tc>
          <w:tcPr>
            <w:tcW w:w="6576" w:type="dxa"/>
            <w:gridSpan w:val="2"/>
            <w:vAlign w:val="center"/>
          </w:tcPr>
          <w:p w14:paraId="4E053384" w14:textId="01B0D53C" w:rsidR="001B7036" w:rsidRDefault="001B7036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1B7036" w14:paraId="5D2D2FD9" w14:textId="77777777" w:rsidTr="004128D6">
        <w:trPr>
          <w:trHeight w:val="409"/>
        </w:trPr>
        <w:tc>
          <w:tcPr>
            <w:tcW w:w="3114" w:type="dxa"/>
            <w:vAlign w:val="center"/>
          </w:tcPr>
          <w:p w14:paraId="37A12C14" w14:textId="28B693FE" w:rsidR="001B7036" w:rsidRPr="003D4428" w:rsidRDefault="003D4428" w:rsidP="007209B0">
            <w:pPr>
              <w:ind w:right="486"/>
              <w:rPr>
                <w:rFonts w:cs="Arial"/>
                <w:b/>
                <w:sz w:val="22"/>
                <w:szCs w:val="22"/>
              </w:rPr>
            </w:pPr>
            <w:r w:rsidRPr="003D442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576" w:type="dxa"/>
            <w:gridSpan w:val="2"/>
            <w:vAlign w:val="center"/>
          </w:tcPr>
          <w:p w14:paraId="421FE8A7" w14:textId="0B6B8A31" w:rsidR="001B7036" w:rsidRDefault="001B7036" w:rsidP="007209B0">
            <w:pPr>
              <w:ind w:right="486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25B5CBF2" w14:textId="77777777" w:rsidR="00D57145" w:rsidRPr="00A85E14" w:rsidRDefault="00D57145" w:rsidP="007209B0">
      <w:pPr>
        <w:ind w:left="567" w:right="486"/>
        <w:rPr>
          <w:rFonts w:cs="Arial"/>
          <w:b/>
          <w:sz w:val="22"/>
          <w:szCs w:val="22"/>
          <w:highlight w:val="yellow"/>
        </w:rPr>
      </w:pPr>
    </w:p>
    <w:sectPr w:rsidR="00D57145" w:rsidRPr="00A85E14" w:rsidSect="00720F5C">
      <w:headerReference w:type="even" r:id="rId10"/>
      <w:headerReference w:type="default" r:id="rId11"/>
      <w:headerReference w:type="first" r:id="rId12"/>
      <w:pgSz w:w="11900" w:h="16840" w:code="9"/>
      <w:pgMar w:top="851" w:right="1077" w:bottom="0" w:left="55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731B" w14:textId="77777777" w:rsidR="00797FB1" w:rsidRDefault="00797FB1" w:rsidP="00655AE4">
      <w:r>
        <w:separator/>
      </w:r>
    </w:p>
  </w:endnote>
  <w:endnote w:type="continuationSeparator" w:id="0">
    <w:p w14:paraId="248960AD" w14:textId="77777777" w:rsidR="00797FB1" w:rsidRDefault="00797FB1" w:rsidP="006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86DD" w14:textId="77777777" w:rsidR="00797FB1" w:rsidRDefault="00797FB1" w:rsidP="00655AE4">
      <w:r>
        <w:separator/>
      </w:r>
    </w:p>
  </w:footnote>
  <w:footnote w:type="continuationSeparator" w:id="0">
    <w:p w14:paraId="30F32481" w14:textId="77777777" w:rsidR="00797FB1" w:rsidRDefault="00797FB1" w:rsidP="0065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AE18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65CF26" wp14:editId="56C8B6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7727B" id="Rectangle 8" o:spid="_x0000_s1026" alt="/Volumes/FC Projects/Jodi Lee Foundation/_Master Files/JLF_Letterhead_Front.jpg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se8mf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D101F94" wp14:editId="1E9861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5DBD0" id="Rectangle 7" o:spid="_x0000_s1026" alt="/Volumes/FC Projects/Jodi Lee Foundation/_Master Files/JLF_Letterhead_Front.jpg" style="position:absolute;margin-left:0;margin-top:0;width:0;height:0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34J2R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FEF9" w14:textId="0D0D45C1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7DCFC0" wp14:editId="5139A6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angle 6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1032A" id="Rectangle 6" o:spid="_x0000_s1026" alt="/Volumes/FC Projects/Jodi Lee Foundation/_Master Files/JLF_Letterhead_Front.jpg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voklZ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06C09FC5" wp14:editId="1B96DC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99F87" id="Rectangle 5" o:spid="_x0000_s1026" alt="/Volumes/FC Projects/Jodi Lee Foundation/_Master Files/JLF_Letterhead_Front.jpg" style="position:absolute;margin-left:0;margin-top:0;width:0;height:0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HZTQB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279C" w14:textId="77777777" w:rsidR="00946D17" w:rsidRDefault="00AB418C" w:rsidP="00655A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013B3D5" wp14:editId="6EE6DC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C93A0" id="Rectangle 4" o:spid="_x0000_s1026" alt="/Volumes/FC Projects/Jodi Lee Foundation/_Master Files/JLF_Letterhead_Front.jpg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fJ+DJx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999679" wp14:editId="042E57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 descr="/Volumes/FC Projects/Jodi Lee Foundation/_Master Files/JLF_Letterhead_Fron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5247D" id="Rectangle 3" o:spid="_x0000_s1026" alt="/Volumes/FC Projects/Jodi Lee Foundation/_Master Files/JLF_Letterhead_Front.jpg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D6DD5"/>
    <w:multiLevelType w:val="multilevel"/>
    <w:tmpl w:val="A59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F464D"/>
    <w:multiLevelType w:val="hybridMultilevel"/>
    <w:tmpl w:val="78D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17"/>
    <w:rsid w:val="00033BCA"/>
    <w:rsid w:val="00067D7B"/>
    <w:rsid w:val="00090863"/>
    <w:rsid w:val="0009648A"/>
    <w:rsid w:val="000F275F"/>
    <w:rsid w:val="000F7ADC"/>
    <w:rsid w:val="00151B61"/>
    <w:rsid w:val="001A54BD"/>
    <w:rsid w:val="001A6B09"/>
    <w:rsid w:val="001B7036"/>
    <w:rsid w:val="001D2FE2"/>
    <w:rsid w:val="00223AF4"/>
    <w:rsid w:val="00224BAF"/>
    <w:rsid w:val="00237B79"/>
    <w:rsid w:val="0024239A"/>
    <w:rsid w:val="00274F10"/>
    <w:rsid w:val="00282E77"/>
    <w:rsid w:val="002906A2"/>
    <w:rsid w:val="002B5385"/>
    <w:rsid w:val="00313056"/>
    <w:rsid w:val="00315C8C"/>
    <w:rsid w:val="0037736F"/>
    <w:rsid w:val="00380539"/>
    <w:rsid w:val="003A4F05"/>
    <w:rsid w:val="003A5DC7"/>
    <w:rsid w:val="003B5C52"/>
    <w:rsid w:val="003D4428"/>
    <w:rsid w:val="004052E1"/>
    <w:rsid w:val="004128D6"/>
    <w:rsid w:val="00442FA7"/>
    <w:rsid w:val="004B17C2"/>
    <w:rsid w:val="004C5FCA"/>
    <w:rsid w:val="004D71ED"/>
    <w:rsid w:val="004F3259"/>
    <w:rsid w:val="0053738F"/>
    <w:rsid w:val="005562AF"/>
    <w:rsid w:val="005761BB"/>
    <w:rsid w:val="00587CE8"/>
    <w:rsid w:val="005A1DD3"/>
    <w:rsid w:val="005A229A"/>
    <w:rsid w:val="005A54AC"/>
    <w:rsid w:val="005A594E"/>
    <w:rsid w:val="005B2639"/>
    <w:rsid w:val="005D5AB0"/>
    <w:rsid w:val="00655AE4"/>
    <w:rsid w:val="0065772F"/>
    <w:rsid w:val="00665A17"/>
    <w:rsid w:val="00691103"/>
    <w:rsid w:val="006C25D1"/>
    <w:rsid w:val="006C6005"/>
    <w:rsid w:val="006D0F0C"/>
    <w:rsid w:val="006D3846"/>
    <w:rsid w:val="006D43E7"/>
    <w:rsid w:val="006F110D"/>
    <w:rsid w:val="007209B0"/>
    <w:rsid w:val="00720F5C"/>
    <w:rsid w:val="0073152F"/>
    <w:rsid w:val="00777536"/>
    <w:rsid w:val="007808C2"/>
    <w:rsid w:val="00794F0F"/>
    <w:rsid w:val="00797FB1"/>
    <w:rsid w:val="007F0B43"/>
    <w:rsid w:val="007F5D39"/>
    <w:rsid w:val="00811B74"/>
    <w:rsid w:val="00812A3F"/>
    <w:rsid w:val="00846719"/>
    <w:rsid w:val="008A27F8"/>
    <w:rsid w:val="008D4F7D"/>
    <w:rsid w:val="008F645E"/>
    <w:rsid w:val="00901436"/>
    <w:rsid w:val="00907BB2"/>
    <w:rsid w:val="00911315"/>
    <w:rsid w:val="0092565B"/>
    <w:rsid w:val="0093300F"/>
    <w:rsid w:val="00946D17"/>
    <w:rsid w:val="00993CD3"/>
    <w:rsid w:val="009B53B7"/>
    <w:rsid w:val="009C794A"/>
    <w:rsid w:val="00A05367"/>
    <w:rsid w:val="00A123E2"/>
    <w:rsid w:val="00A332B5"/>
    <w:rsid w:val="00A55D77"/>
    <w:rsid w:val="00A55EE2"/>
    <w:rsid w:val="00A85E14"/>
    <w:rsid w:val="00AB1AEF"/>
    <w:rsid w:val="00AB2C33"/>
    <w:rsid w:val="00AB418C"/>
    <w:rsid w:val="00AF3047"/>
    <w:rsid w:val="00B03086"/>
    <w:rsid w:val="00B55AE3"/>
    <w:rsid w:val="00B64131"/>
    <w:rsid w:val="00C36B49"/>
    <w:rsid w:val="00C37E8A"/>
    <w:rsid w:val="00C55815"/>
    <w:rsid w:val="00CA4D29"/>
    <w:rsid w:val="00CB2F00"/>
    <w:rsid w:val="00CE5D0D"/>
    <w:rsid w:val="00CF31E4"/>
    <w:rsid w:val="00D0444F"/>
    <w:rsid w:val="00D304AA"/>
    <w:rsid w:val="00D46382"/>
    <w:rsid w:val="00D57145"/>
    <w:rsid w:val="00D71C27"/>
    <w:rsid w:val="00DA7821"/>
    <w:rsid w:val="00DC0E17"/>
    <w:rsid w:val="00DE73B9"/>
    <w:rsid w:val="00E01CAA"/>
    <w:rsid w:val="00E054AA"/>
    <w:rsid w:val="00E108EA"/>
    <w:rsid w:val="00E10EE8"/>
    <w:rsid w:val="00E11F92"/>
    <w:rsid w:val="00E35F31"/>
    <w:rsid w:val="00E653EA"/>
    <w:rsid w:val="00E90C12"/>
    <w:rsid w:val="00EA4EC7"/>
    <w:rsid w:val="00EA60D8"/>
    <w:rsid w:val="00EB4AF9"/>
    <w:rsid w:val="00EE4B69"/>
    <w:rsid w:val="00EF31A3"/>
    <w:rsid w:val="00EF602B"/>
    <w:rsid w:val="00EF670D"/>
    <w:rsid w:val="00F11B55"/>
    <w:rsid w:val="00F432F2"/>
    <w:rsid w:val="00F81DF0"/>
    <w:rsid w:val="00F879F1"/>
    <w:rsid w:val="00F93984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49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FC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17"/>
  </w:style>
  <w:style w:type="paragraph" w:styleId="Footer">
    <w:name w:val="footer"/>
    <w:basedOn w:val="Normal"/>
    <w:link w:val="FooterChar"/>
    <w:uiPriority w:val="99"/>
    <w:unhideWhenUsed/>
    <w:rsid w:val="0094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17"/>
  </w:style>
  <w:style w:type="paragraph" w:customStyle="1" w:styleId="Body">
    <w:name w:val="Body"/>
    <w:basedOn w:val="Normal"/>
    <w:qFormat/>
    <w:rsid w:val="00EA60D8"/>
  </w:style>
  <w:style w:type="character" w:styleId="Hyperlink">
    <w:name w:val="Hyperlink"/>
    <w:basedOn w:val="DefaultParagraphFont"/>
    <w:uiPriority w:val="99"/>
    <w:unhideWhenUsed/>
    <w:rsid w:val="00C37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7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E4B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11315"/>
  </w:style>
  <w:style w:type="character" w:customStyle="1" w:styleId="eop">
    <w:name w:val="eop"/>
    <w:basedOn w:val="DefaultParagraphFont"/>
    <w:rsid w:val="00911315"/>
  </w:style>
  <w:style w:type="paragraph" w:customStyle="1" w:styleId="paragraph">
    <w:name w:val="paragraph"/>
    <w:basedOn w:val="Normal"/>
    <w:rsid w:val="00282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f5254e5-9ace-4c1f-b891-065f4b1606a1" xsi:nil="true"/>
    <Count xmlns="0f5254e5-9ace-4c1f-b891-065f4b1606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14" ma:contentTypeDescription="Create a new document." ma:contentTypeScope="" ma:versionID="f4a1fad841276007ba5b4147dcd4f254">
  <xsd:schema xmlns:xsd="http://www.w3.org/2001/XMLSchema" xmlns:xs="http://www.w3.org/2001/XMLSchema" xmlns:p="http://schemas.microsoft.com/office/2006/metadata/properties" xmlns:ns2="0f5254e5-9ace-4c1f-b891-065f4b1606a1" xmlns:ns3="5a04e36f-155b-41f6-8feb-9510f74e1b10" targetNamespace="http://schemas.microsoft.com/office/2006/metadata/properties" ma:root="true" ma:fieldsID="d2a96bf1d1d5c25704d552fcd939d2f4" ns2:_="" ns3:_="">
    <xsd:import namespace="0f5254e5-9ace-4c1f-b891-065f4b1606a1"/>
    <xsd:import namespace="5a04e36f-155b-41f6-8feb-9510f74e1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Coun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16" nillable="true" ma:displayName="Number" ma:decimals="0" ma:format="Dropdown" ma:internalName="Number" ma:percentage="FALSE">
      <xsd:simpleType>
        <xsd:restriction base="dms:Number"/>
      </xsd:simpleType>
    </xsd:element>
    <xsd:element name="Count" ma:index="17" nillable="true" ma:displayName="Count" ma:internalName="Cou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e36f-155b-41f6-8feb-9510f74e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7834C-D945-4359-9C63-651E82E5F405}">
  <ds:schemaRefs>
    <ds:schemaRef ds:uri="http://schemas.microsoft.com/office/2006/metadata/properties"/>
    <ds:schemaRef ds:uri="http://schemas.microsoft.com/office/infopath/2007/PartnerControls"/>
    <ds:schemaRef ds:uri="0f5254e5-9ace-4c1f-b891-065f4b1606a1"/>
  </ds:schemaRefs>
</ds:datastoreItem>
</file>

<file path=customXml/itemProps2.xml><?xml version="1.0" encoding="utf-8"?>
<ds:datastoreItem xmlns:ds="http://schemas.openxmlformats.org/officeDocument/2006/customXml" ds:itemID="{EBD73B56-D296-418E-8933-0023CC72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5a04e36f-155b-41f6-8feb-9510f74e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DC169-AD96-4D86-8E3C-46BF549E7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Ly</cp:lastModifiedBy>
  <cp:revision>14</cp:revision>
  <dcterms:created xsi:type="dcterms:W3CDTF">2020-06-25T05:59:00Z</dcterms:created>
  <dcterms:modified xsi:type="dcterms:W3CDTF">2020-06-25T06:09:00Z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